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E7" w:rsidRPr="00583B91" w:rsidRDefault="003E0BE7" w:rsidP="00284D4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3E0BE7" w:rsidRPr="00303470" w:rsidRDefault="003E0BE7" w:rsidP="0089096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3470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303470">
        <w:rPr>
          <w:rFonts w:ascii="Times New Roman" w:hAnsi="Times New Roman" w:cs="Times New Roman"/>
          <w:b/>
          <w:sz w:val="24"/>
          <w:szCs w:val="24"/>
          <w:u w:val="single"/>
        </w:rPr>
        <w:t>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30347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электролита»</w:t>
      </w:r>
    </w:p>
    <w:p w:rsidR="003E0BE7" w:rsidRPr="00583B91" w:rsidRDefault="003E0BE7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3E0BE7" w:rsidRPr="00583B91" w:rsidRDefault="003E0BE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3E0BE7" w:rsidRDefault="003E0BE7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3E0BE7" w:rsidRDefault="003E0BE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8321A8">
        <w:rPr>
          <w:u w:val="single"/>
        </w:rPr>
        <w:t>1114/6.42-892</w:t>
      </w:r>
    </w:p>
    <w:p w:rsidR="003E0BE7" w:rsidRPr="00583B91" w:rsidRDefault="003E0BE7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Pr="001B0B7F">
        <w:rPr>
          <w:rFonts w:ascii="Times New Roman" w:hAnsi="Times New Roman" w:cs="Times New Roman"/>
          <w:sz w:val="24"/>
          <w:szCs w:val="24"/>
          <w:u w:val="single"/>
        </w:rPr>
        <w:t>6.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1B0B7F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B0B7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303470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303470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303470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3E0BE7" w:rsidRPr="00303470" w:rsidRDefault="003E0BE7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ЭЦ Лугин Д.С., т. (812) 901-45-</w:t>
      </w:r>
      <w:r w:rsidRPr="00303470">
        <w:rPr>
          <w:rFonts w:ascii="Times New Roman" w:hAnsi="Times New Roman" w:cs="Times New Roman"/>
          <w:sz w:val="24"/>
          <w:szCs w:val="24"/>
        </w:rPr>
        <w:t>71.</w:t>
      </w:r>
    </w:p>
    <w:p w:rsidR="003E0BE7" w:rsidRPr="00303470" w:rsidRDefault="003E0BE7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июль</w:t>
      </w:r>
      <w:r w:rsidRPr="00303470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303470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303470">
        <w:rPr>
          <w:rFonts w:ascii="Times New Roman" w:hAnsi="Times New Roman" w:cs="Times New Roman"/>
          <w:sz w:val="24"/>
          <w:szCs w:val="24"/>
        </w:rPr>
        <w:t>.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303470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303470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303470">
        <w:rPr>
          <w:rFonts w:ascii="Times New Roman" w:hAnsi="Times New Roman" w:cs="Times New Roman"/>
          <w:sz w:val="24"/>
          <w:szCs w:val="24"/>
        </w:rPr>
        <w:t>.</w:t>
      </w:r>
    </w:p>
    <w:p w:rsidR="003E0BE7" w:rsidRPr="00303470" w:rsidRDefault="003E0BE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3034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347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303470">
        <w:rPr>
          <w:rFonts w:ascii="Times New Roman" w:hAnsi="Times New Roman" w:cs="Times New Roman"/>
          <w:b/>
          <w:sz w:val="24"/>
          <w:szCs w:val="24"/>
          <w:u w:val="single"/>
        </w:rPr>
        <w:t xml:space="preserve">,00 </w:t>
      </w:r>
      <w:r w:rsidRPr="00303470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3E0BE7" w:rsidRPr="00303470" w:rsidRDefault="003E0BE7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30347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30347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303470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Pr="00303470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303470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03470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03470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E0BE7" w:rsidRPr="00303470" w:rsidRDefault="003E0BE7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3470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3E0BE7" w:rsidRPr="00303470" w:rsidRDefault="003E0BE7" w:rsidP="00A92B0B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3470">
        <w:rPr>
          <w:rFonts w:ascii="Times New Roman" w:hAnsi="Times New Roman" w:cs="Times New Roman"/>
          <w:sz w:val="24"/>
          <w:szCs w:val="24"/>
        </w:rPr>
        <w:t>Обеспечение режима эксплуатации оборудования, обеспечивающего работу электростанции без повреждений  и снижения экономичности.</w:t>
      </w:r>
    </w:p>
    <w:p w:rsidR="003E0BE7" w:rsidRPr="00583B91" w:rsidRDefault="003E0BE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E0BE7" w:rsidRPr="00583B91" w:rsidRDefault="003E0BE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3E0BE7" w:rsidRPr="00303470" w:rsidTr="009F1E26">
        <w:tc>
          <w:tcPr>
            <w:tcW w:w="846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E0BE7" w:rsidRPr="00303470" w:rsidTr="003A6D10">
        <w:tc>
          <w:tcPr>
            <w:tcW w:w="7225" w:type="dxa"/>
            <w:gridSpan w:val="2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анализы проб электролита</w:t>
            </w:r>
          </w:p>
        </w:tc>
        <w:tc>
          <w:tcPr>
            <w:tcW w:w="1134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E0BE7" w:rsidRPr="00303470" w:rsidRDefault="003E0BE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BE7" w:rsidRPr="00303470" w:rsidTr="009F1E26">
        <w:tc>
          <w:tcPr>
            <w:tcW w:w="846" w:type="dxa"/>
          </w:tcPr>
          <w:p w:rsidR="003E0BE7" w:rsidRPr="00303470" w:rsidRDefault="003E0BE7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E0BE7" w:rsidRPr="00303470" w:rsidRDefault="003E0BE7" w:rsidP="00A92B0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470">
              <w:rPr>
                <w:rFonts w:ascii="Times New Roman" w:hAnsi="Times New Roman"/>
                <w:sz w:val="24"/>
                <w:szCs w:val="24"/>
              </w:rPr>
              <w:t>Анализы кислотного электролита из действующей батареи</w:t>
            </w:r>
          </w:p>
        </w:tc>
        <w:tc>
          <w:tcPr>
            <w:tcW w:w="1134" w:type="dxa"/>
          </w:tcPr>
          <w:p w:rsidR="003E0BE7" w:rsidRPr="00303470" w:rsidRDefault="003E0BE7" w:rsidP="009F1E2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3E0BE7" w:rsidRPr="00303470" w:rsidRDefault="003E0BE7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47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3E0BE7" w:rsidRPr="002D5077" w:rsidRDefault="003E0BE7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D5077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2D5077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3E0BE7" w:rsidRPr="002D5077" w:rsidRDefault="003E0BE7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D5077">
        <w:rPr>
          <w:rFonts w:ascii="Times New Roman" w:hAnsi="Times New Roman"/>
          <w:sz w:val="24"/>
          <w:szCs w:val="24"/>
        </w:rPr>
        <w:t>Выполнение требований:</w:t>
      </w:r>
    </w:p>
    <w:p w:rsidR="003E0BE7" w:rsidRPr="002D5077" w:rsidRDefault="003E0BE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77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3E0BE7" w:rsidRPr="002D5077" w:rsidRDefault="003E0BE7" w:rsidP="008C7945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D5077">
        <w:rPr>
          <w:rFonts w:ascii="Times New Roman" w:hAnsi="Times New Roman" w:cs="Times New Roman"/>
          <w:sz w:val="24"/>
          <w:szCs w:val="24"/>
        </w:rPr>
        <w:t>б) Объемы и нормы испытания электрооборудования  РД 34.45-51.300-97.</w:t>
      </w:r>
    </w:p>
    <w:p w:rsidR="003E0BE7" w:rsidRPr="002D5077" w:rsidRDefault="003E0BE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77">
        <w:rPr>
          <w:rFonts w:ascii="Times New Roman" w:hAnsi="Times New Roman"/>
          <w:sz w:val="24"/>
          <w:szCs w:val="24"/>
        </w:rPr>
        <w:t>в) ПОТ РМ-016-2001 (Межотраслевые правила по охране труда при эксплуатации электроустановок).</w:t>
      </w:r>
    </w:p>
    <w:p w:rsidR="003E0BE7" w:rsidRPr="002D5077" w:rsidRDefault="003E0BE7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77">
        <w:rPr>
          <w:rFonts w:ascii="Times New Roman" w:hAnsi="Times New Roman"/>
          <w:sz w:val="24"/>
          <w:szCs w:val="24"/>
        </w:rPr>
        <w:t>г)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bookmarkEnd w:id="0"/>
    <w:bookmarkEnd w:id="1"/>
    <w:bookmarkEnd w:id="2"/>
    <w:bookmarkEnd w:id="3"/>
    <w:bookmarkEnd w:id="4"/>
    <w:p w:rsidR="003E0BE7" w:rsidRPr="002D5077" w:rsidRDefault="003E0BE7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2D5077">
        <w:rPr>
          <w:rFonts w:ascii="Times New Roman" w:hAnsi="Times New Roman" w:cs="Times New Roman"/>
          <w:b/>
          <w:sz w:val="24"/>
          <w:szCs w:val="24"/>
        </w:rPr>
        <w:t>3.4. Результат оказания услуг:</w:t>
      </w:r>
    </w:p>
    <w:p w:rsidR="003E0BE7" w:rsidRPr="002D5077" w:rsidRDefault="003E0BE7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2D5077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3E0BE7" w:rsidRPr="002D5077" w:rsidRDefault="003E0BE7" w:rsidP="0054514A">
      <w:pPr>
        <w:jc w:val="both"/>
        <w:rPr>
          <w:rFonts w:ascii="Times New Roman" w:hAnsi="Times New Roman" w:cs="Times New Roman"/>
          <w:sz w:val="24"/>
          <w:szCs w:val="24"/>
        </w:rPr>
      </w:pPr>
      <w:r w:rsidRPr="002D5077">
        <w:rPr>
          <w:rFonts w:ascii="Times New Roman" w:hAnsi="Times New Roman" w:cs="Times New Roman"/>
          <w:sz w:val="24"/>
          <w:szCs w:val="24"/>
        </w:rPr>
        <w:tab/>
      </w:r>
    </w:p>
    <w:p w:rsidR="003E0BE7" w:rsidRPr="0016600F" w:rsidRDefault="003E0BE7" w:rsidP="0030347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3E0BE7" w:rsidRPr="0016600F" w:rsidRDefault="003E0BE7" w:rsidP="0030347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BE7" w:rsidRPr="00110740" w:rsidRDefault="003E0BE7" w:rsidP="003034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3E0BE7" w:rsidRPr="0016600F" w:rsidRDefault="003E0BE7" w:rsidP="003034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0BE7" w:rsidRPr="0016600F" w:rsidRDefault="003E0BE7" w:rsidP="003034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0BE7" w:rsidRPr="0016600F" w:rsidRDefault="003E0BE7" w:rsidP="003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3E0BE7" w:rsidRPr="00110740" w:rsidRDefault="003E0BE7" w:rsidP="003034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3E0BE7" w:rsidRPr="0016600F" w:rsidRDefault="003E0BE7" w:rsidP="003034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0BE7" w:rsidRPr="00303470" w:rsidRDefault="003E0BE7" w:rsidP="003034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3E0BE7" w:rsidRDefault="003E0BE7" w:rsidP="002D5077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sectPr w:rsidR="003E0BE7" w:rsidSect="005E33F1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BE7" w:rsidRDefault="003E0BE7" w:rsidP="007F7681">
      <w:r>
        <w:separator/>
      </w:r>
    </w:p>
  </w:endnote>
  <w:endnote w:type="continuationSeparator" w:id="0">
    <w:p w:rsidR="003E0BE7" w:rsidRDefault="003E0BE7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BE7" w:rsidRDefault="003E0BE7" w:rsidP="007F7681">
      <w:r>
        <w:separator/>
      </w:r>
    </w:p>
  </w:footnote>
  <w:footnote w:type="continuationSeparator" w:id="0">
    <w:p w:rsidR="003E0BE7" w:rsidRDefault="003E0BE7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2778A34A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162B1"/>
    <w:rsid w:val="00020CAF"/>
    <w:rsid w:val="000315E3"/>
    <w:rsid w:val="000414ED"/>
    <w:rsid w:val="000A344B"/>
    <w:rsid w:val="000B2A29"/>
    <w:rsid w:val="000B4104"/>
    <w:rsid w:val="00101875"/>
    <w:rsid w:val="00103658"/>
    <w:rsid w:val="00110740"/>
    <w:rsid w:val="0016600F"/>
    <w:rsid w:val="001B0B7F"/>
    <w:rsid w:val="001B10A0"/>
    <w:rsid w:val="001C4AA1"/>
    <w:rsid w:val="00200523"/>
    <w:rsid w:val="002219F1"/>
    <w:rsid w:val="002765E4"/>
    <w:rsid w:val="00284D43"/>
    <w:rsid w:val="002C027A"/>
    <w:rsid w:val="002D5077"/>
    <w:rsid w:val="002F099E"/>
    <w:rsid w:val="00303470"/>
    <w:rsid w:val="00314881"/>
    <w:rsid w:val="00323BAA"/>
    <w:rsid w:val="00337059"/>
    <w:rsid w:val="003851A0"/>
    <w:rsid w:val="00391DC0"/>
    <w:rsid w:val="003A6D10"/>
    <w:rsid w:val="003E0BE7"/>
    <w:rsid w:val="004C7BDF"/>
    <w:rsid w:val="0054514A"/>
    <w:rsid w:val="00557E1B"/>
    <w:rsid w:val="00572713"/>
    <w:rsid w:val="00573243"/>
    <w:rsid w:val="00583B91"/>
    <w:rsid w:val="005E0D27"/>
    <w:rsid w:val="005E33F1"/>
    <w:rsid w:val="006056A8"/>
    <w:rsid w:val="0068415D"/>
    <w:rsid w:val="00697B62"/>
    <w:rsid w:val="006C11E2"/>
    <w:rsid w:val="00700C46"/>
    <w:rsid w:val="00710048"/>
    <w:rsid w:val="00726D42"/>
    <w:rsid w:val="007450CB"/>
    <w:rsid w:val="007F7681"/>
    <w:rsid w:val="008321A8"/>
    <w:rsid w:val="00853950"/>
    <w:rsid w:val="0086602A"/>
    <w:rsid w:val="00890969"/>
    <w:rsid w:val="008C4FBC"/>
    <w:rsid w:val="008C7945"/>
    <w:rsid w:val="00973E92"/>
    <w:rsid w:val="009A1FB2"/>
    <w:rsid w:val="009D2396"/>
    <w:rsid w:val="009D60AD"/>
    <w:rsid w:val="009F1E26"/>
    <w:rsid w:val="009F78FF"/>
    <w:rsid w:val="00A56F88"/>
    <w:rsid w:val="00A92B0B"/>
    <w:rsid w:val="00AA644D"/>
    <w:rsid w:val="00AB3888"/>
    <w:rsid w:val="00AC0640"/>
    <w:rsid w:val="00AC4B77"/>
    <w:rsid w:val="00B30526"/>
    <w:rsid w:val="00B45092"/>
    <w:rsid w:val="00B55103"/>
    <w:rsid w:val="00B6574F"/>
    <w:rsid w:val="00BB0379"/>
    <w:rsid w:val="00C04B17"/>
    <w:rsid w:val="00C93966"/>
    <w:rsid w:val="00C95DBE"/>
    <w:rsid w:val="00CA0FDA"/>
    <w:rsid w:val="00CC1C95"/>
    <w:rsid w:val="00CE405E"/>
    <w:rsid w:val="00D22E59"/>
    <w:rsid w:val="00D522D9"/>
    <w:rsid w:val="00DD4721"/>
    <w:rsid w:val="00E45AE1"/>
    <w:rsid w:val="00E57A95"/>
    <w:rsid w:val="00E776C3"/>
    <w:rsid w:val="00EC4767"/>
    <w:rsid w:val="00EE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6574F"/>
    <w:rPr>
      <w:rFonts w:ascii="Arial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348</Words>
  <Characters>1984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4</cp:revision>
  <cp:lastPrinted>2013-09-06T08:12:00Z</cp:lastPrinted>
  <dcterms:created xsi:type="dcterms:W3CDTF">2013-10-16T12:12:00Z</dcterms:created>
  <dcterms:modified xsi:type="dcterms:W3CDTF">2013-11-15T08:36:00Z</dcterms:modified>
</cp:coreProperties>
</file>